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BE674" w14:textId="77777777" w:rsidR="00AE0133" w:rsidRDefault="00AE0133">
      <w:pPr>
        <w:pStyle w:val="Body"/>
      </w:pPr>
    </w:p>
    <w:p w14:paraId="7484D8F6" w14:textId="77777777" w:rsidR="00AE0133" w:rsidRDefault="00C64B6E">
      <w:pPr>
        <w:pStyle w:val="Heading"/>
        <w:jc w:val="center"/>
        <w:rPr>
          <w:rFonts w:ascii="Times" w:eastAsia="Times" w:hAnsi="Times" w:cs="Times"/>
          <w:color w:val="000000"/>
          <w:u w:color="000000"/>
        </w:rPr>
      </w:pPr>
      <w:r>
        <w:rPr>
          <w:rFonts w:ascii="Times" w:hAnsi="Times"/>
          <w:color w:val="000000"/>
          <w:u w:color="000000"/>
        </w:rPr>
        <w:t>Design Documentation</w:t>
      </w:r>
    </w:p>
    <w:p w14:paraId="278459FE" w14:textId="77777777" w:rsidR="00AE0133" w:rsidRDefault="00AE0133">
      <w:pPr>
        <w:pStyle w:val="Body"/>
      </w:pPr>
    </w:p>
    <w:p w14:paraId="1B7D2C3C" w14:textId="77777777" w:rsidR="00AE0133" w:rsidRDefault="00C64B6E">
      <w:pPr>
        <w:pStyle w:val="Body"/>
        <w:spacing w:before="100" w:after="100" w:line="240" w:lineRule="auto"/>
        <w:jc w:val="left"/>
        <w:outlineLvl w:val="2"/>
        <w:rPr>
          <w:rFonts w:ascii="Times" w:eastAsia="Times" w:hAnsi="Times" w:cs="Times"/>
          <w:b/>
          <w:bCs/>
          <w:sz w:val="27"/>
          <w:szCs w:val="27"/>
        </w:rPr>
      </w:pPr>
      <w:r>
        <w:rPr>
          <w:rFonts w:ascii="Times" w:hAnsi="Times"/>
          <w:b/>
          <w:bCs/>
          <w:sz w:val="27"/>
          <w:szCs w:val="27"/>
        </w:rPr>
        <w:t>Design Process:</w:t>
      </w:r>
    </w:p>
    <w:p w14:paraId="2C16ADCC" w14:textId="57443ABE" w:rsidR="00AE0133" w:rsidRDefault="00C64B6E">
      <w:pPr>
        <w:pStyle w:val="ListParagraph"/>
        <w:numPr>
          <w:ilvl w:val="0"/>
          <w:numId w:val="2"/>
        </w:numPr>
        <w:spacing w:before="100" w:after="100" w:line="240" w:lineRule="auto"/>
        <w:jc w:val="left"/>
        <w:outlineLvl w:val="2"/>
        <w:rPr>
          <w:rFonts w:ascii="Times" w:eastAsia="Times" w:hAnsi="Times" w:cs="Times"/>
          <w:sz w:val="27"/>
          <w:szCs w:val="27"/>
        </w:rPr>
      </w:pPr>
      <w:r>
        <w:rPr>
          <w:rFonts w:ascii="Times" w:hAnsi="Times"/>
          <w:sz w:val="27"/>
          <w:szCs w:val="27"/>
        </w:rPr>
        <w:t xml:space="preserve">Used 2 files out of 5, as these made sense in the terms of </w:t>
      </w:r>
      <w:r w:rsidR="00A46085">
        <w:rPr>
          <w:rFonts w:ascii="Times" w:hAnsi="Times"/>
          <w:sz w:val="27"/>
          <w:szCs w:val="27"/>
        </w:rPr>
        <w:t>visualization</w:t>
      </w:r>
    </w:p>
    <w:p w14:paraId="7D164731" w14:textId="77777777" w:rsidR="00AE0133" w:rsidRDefault="00C64B6E">
      <w:pPr>
        <w:pStyle w:val="ListParagraph"/>
        <w:numPr>
          <w:ilvl w:val="0"/>
          <w:numId w:val="4"/>
        </w:numPr>
        <w:spacing w:before="100" w:after="100" w:line="240" w:lineRule="auto"/>
        <w:jc w:val="left"/>
        <w:outlineLvl w:val="2"/>
        <w:rPr>
          <w:rFonts w:ascii="Times" w:eastAsia="Times" w:hAnsi="Times" w:cs="Times"/>
          <w:sz w:val="27"/>
          <w:szCs w:val="27"/>
        </w:rPr>
      </w:pPr>
      <w:r>
        <w:rPr>
          <w:rFonts w:ascii="Times" w:hAnsi="Times"/>
          <w:sz w:val="27"/>
          <w:szCs w:val="27"/>
        </w:rPr>
        <w:t>We have filtered out data, included players who have played matches greater than equal to 15</w:t>
      </w:r>
    </w:p>
    <w:p w14:paraId="5AB62C11" w14:textId="00BB45FB" w:rsidR="00AE0133" w:rsidRDefault="00C64B6E">
      <w:pPr>
        <w:pStyle w:val="ListParagraph"/>
        <w:numPr>
          <w:ilvl w:val="0"/>
          <w:numId w:val="4"/>
        </w:numPr>
        <w:spacing w:before="100" w:after="100" w:line="240" w:lineRule="auto"/>
        <w:jc w:val="left"/>
        <w:outlineLvl w:val="2"/>
        <w:rPr>
          <w:rFonts w:ascii="Times" w:eastAsia="Times" w:hAnsi="Times" w:cs="Times"/>
          <w:sz w:val="27"/>
          <w:szCs w:val="27"/>
        </w:rPr>
      </w:pPr>
      <w:r>
        <w:rPr>
          <w:rFonts w:ascii="Times" w:hAnsi="Times"/>
          <w:sz w:val="27"/>
          <w:szCs w:val="27"/>
        </w:rPr>
        <w:t xml:space="preserve">We have created various new attributes for </w:t>
      </w:r>
      <w:r>
        <w:rPr>
          <w:rFonts w:ascii="Times" w:hAnsi="Times"/>
          <w:sz w:val="27"/>
          <w:szCs w:val="27"/>
        </w:rPr>
        <w:t xml:space="preserve">better </w:t>
      </w:r>
      <w:r w:rsidR="00A46085">
        <w:rPr>
          <w:rFonts w:ascii="Times" w:hAnsi="Times"/>
          <w:sz w:val="27"/>
          <w:szCs w:val="27"/>
        </w:rPr>
        <w:t>visualization</w:t>
      </w:r>
      <w:r>
        <w:rPr>
          <w:rFonts w:ascii="Times" w:hAnsi="Times"/>
          <w:sz w:val="27"/>
          <w:szCs w:val="27"/>
        </w:rPr>
        <w:t>. For examples shots on target/90min, shots/90min and goals against/90min</w:t>
      </w:r>
    </w:p>
    <w:p w14:paraId="48B4D26E" w14:textId="77777777" w:rsidR="00AE0133" w:rsidRDefault="00AE0133">
      <w:pPr>
        <w:pStyle w:val="Body"/>
        <w:spacing w:before="100" w:after="100" w:line="240" w:lineRule="auto"/>
        <w:jc w:val="left"/>
        <w:outlineLvl w:val="2"/>
        <w:rPr>
          <w:rFonts w:ascii="Times" w:eastAsia="Times" w:hAnsi="Times" w:cs="Times"/>
          <w:b/>
          <w:bCs/>
          <w:sz w:val="27"/>
          <w:szCs w:val="27"/>
        </w:rPr>
      </w:pPr>
    </w:p>
    <w:p w14:paraId="5BF99B27" w14:textId="77777777" w:rsidR="00AE0133" w:rsidRDefault="00C64B6E">
      <w:pPr>
        <w:pStyle w:val="Body"/>
        <w:spacing w:before="100" w:after="100" w:line="240" w:lineRule="auto"/>
        <w:jc w:val="left"/>
        <w:outlineLvl w:val="2"/>
        <w:rPr>
          <w:rFonts w:ascii="Times" w:eastAsia="Times" w:hAnsi="Times" w:cs="Times"/>
          <w:b/>
          <w:bCs/>
          <w:sz w:val="27"/>
          <w:szCs w:val="27"/>
        </w:rPr>
      </w:pPr>
      <w:r>
        <w:rPr>
          <w:rFonts w:ascii="Times" w:hAnsi="Times"/>
          <w:b/>
          <w:bCs/>
          <w:sz w:val="27"/>
          <w:szCs w:val="27"/>
        </w:rPr>
        <w:t>Design choices</w:t>
      </w:r>
    </w:p>
    <w:p w14:paraId="11C2152A" w14:textId="77777777" w:rsidR="00AE0133" w:rsidRDefault="00C64B6E">
      <w:pPr>
        <w:pStyle w:val="ListParagraph"/>
        <w:numPr>
          <w:ilvl w:val="0"/>
          <w:numId w:val="6"/>
        </w:numPr>
        <w:spacing w:before="100" w:after="100" w:line="240" w:lineRule="auto"/>
        <w:jc w:val="left"/>
        <w:outlineLvl w:val="2"/>
        <w:rPr>
          <w:rFonts w:ascii="Times" w:eastAsia="Times" w:hAnsi="Times" w:cs="Times"/>
          <w:b/>
          <w:bCs/>
          <w:sz w:val="27"/>
          <w:szCs w:val="27"/>
        </w:rPr>
      </w:pPr>
      <w:r>
        <w:rPr>
          <w:rFonts w:ascii="Times" w:hAnsi="Times"/>
          <w:b/>
          <w:bCs/>
          <w:sz w:val="27"/>
          <w:szCs w:val="27"/>
        </w:rPr>
        <w:t xml:space="preserve">A wide range of colors have been used for different players, and the different positions. </w:t>
      </w:r>
    </w:p>
    <w:p w14:paraId="5DB2B89C" w14:textId="2B6E38A7" w:rsidR="00AE0133" w:rsidRDefault="00C64B6E">
      <w:pPr>
        <w:pStyle w:val="ListParagraph"/>
        <w:numPr>
          <w:ilvl w:val="0"/>
          <w:numId w:val="6"/>
        </w:numPr>
        <w:spacing w:before="100" w:after="100" w:line="240" w:lineRule="auto"/>
        <w:jc w:val="left"/>
        <w:outlineLvl w:val="2"/>
        <w:rPr>
          <w:rFonts w:ascii="Times" w:eastAsia="Times" w:hAnsi="Times" w:cs="Times"/>
          <w:b/>
          <w:bCs/>
          <w:sz w:val="27"/>
          <w:szCs w:val="27"/>
          <w:u w:color="FF0000"/>
        </w:rPr>
      </w:pPr>
      <w:r>
        <w:rPr>
          <w:rFonts w:ascii="Times" w:hAnsi="Times"/>
          <w:b/>
          <w:bCs/>
          <w:sz w:val="27"/>
          <w:szCs w:val="27"/>
        </w:rPr>
        <w:t>W</w:t>
      </w:r>
      <w:r>
        <w:rPr>
          <w:rFonts w:ascii="Times" w:hAnsi="Times"/>
          <w:b/>
          <w:bCs/>
          <w:sz w:val="27"/>
          <w:szCs w:val="27"/>
          <w:u w:color="FF0000"/>
        </w:rPr>
        <w:t>hy these specific</w:t>
      </w:r>
      <w:r>
        <w:rPr>
          <w:rFonts w:ascii="Times" w:hAnsi="Times"/>
          <w:b/>
          <w:bCs/>
          <w:sz w:val="27"/>
          <w:szCs w:val="27"/>
          <w:u w:color="FF0000"/>
        </w:rPr>
        <w:t xml:space="preserve"> graphs used - A variety of </w:t>
      </w:r>
      <w:r w:rsidR="00A46085">
        <w:rPr>
          <w:rFonts w:ascii="Times" w:hAnsi="Times"/>
          <w:b/>
          <w:bCs/>
          <w:sz w:val="27"/>
          <w:szCs w:val="27"/>
          <w:u w:color="FF0000"/>
        </w:rPr>
        <w:t>visualizations</w:t>
      </w:r>
      <w:r>
        <w:rPr>
          <w:rFonts w:ascii="Times" w:hAnsi="Times"/>
          <w:b/>
          <w:bCs/>
          <w:sz w:val="27"/>
          <w:szCs w:val="27"/>
          <w:u w:color="FF0000"/>
        </w:rPr>
        <w:t xml:space="preserve"> have been used including scatter plot - the reasons being that every dot in the scatter plot would represent every player, if the cursor would be moved to the dot, depending on the graph information, the attribute</w:t>
      </w:r>
      <w:r>
        <w:rPr>
          <w:rFonts w:ascii="Times" w:hAnsi="Times"/>
          <w:b/>
          <w:bCs/>
          <w:sz w:val="27"/>
          <w:szCs w:val="27"/>
          <w:u w:color="FF0000"/>
        </w:rPr>
        <w:t xml:space="preserve"> information associated with the player would pop up. Similarly, bar</w:t>
      </w:r>
      <w:r w:rsidR="00A46085">
        <w:rPr>
          <w:rFonts w:ascii="Times" w:hAnsi="Times"/>
          <w:b/>
          <w:bCs/>
          <w:sz w:val="27"/>
          <w:szCs w:val="27"/>
          <w:u w:color="FF0000"/>
        </w:rPr>
        <w:t>-</w:t>
      </w:r>
      <w:r>
        <w:rPr>
          <w:rFonts w:ascii="Times" w:hAnsi="Times"/>
          <w:b/>
          <w:bCs/>
          <w:sz w:val="27"/>
          <w:szCs w:val="27"/>
          <w:u w:color="FF0000"/>
        </w:rPr>
        <w:t xml:space="preserve">graphs have been used where every bar represents every player, line graph and so on. </w:t>
      </w:r>
    </w:p>
    <w:p w14:paraId="2C611609" w14:textId="142648FB" w:rsidR="00AE0133" w:rsidRDefault="00C64B6E">
      <w:pPr>
        <w:pStyle w:val="ListParagraph"/>
        <w:numPr>
          <w:ilvl w:val="0"/>
          <w:numId w:val="6"/>
        </w:numPr>
        <w:spacing w:before="100" w:after="100" w:line="240" w:lineRule="auto"/>
        <w:jc w:val="left"/>
        <w:outlineLvl w:val="2"/>
        <w:rPr>
          <w:rFonts w:ascii="Times" w:eastAsia="Times" w:hAnsi="Times" w:cs="Times"/>
          <w:b/>
          <w:bCs/>
          <w:sz w:val="27"/>
          <w:szCs w:val="27"/>
        </w:rPr>
      </w:pPr>
      <w:r>
        <w:rPr>
          <w:rFonts w:ascii="Times" w:hAnsi="Times"/>
          <w:b/>
          <w:bCs/>
          <w:sz w:val="27"/>
          <w:szCs w:val="27"/>
          <w:u w:color="FF0000"/>
        </w:rPr>
        <w:t xml:space="preserve">One of the key features is that all the graphs are interlined.  For example, if we choose one of </w:t>
      </w:r>
      <w:r>
        <w:rPr>
          <w:rFonts w:ascii="Times" w:hAnsi="Times"/>
          <w:b/>
          <w:bCs/>
          <w:sz w:val="27"/>
          <w:szCs w:val="27"/>
          <w:u w:color="FF0000"/>
        </w:rPr>
        <w:t>the dots in the scatter plot of save</w:t>
      </w:r>
      <w:r w:rsidR="00A46085">
        <w:rPr>
          <w:rFonts w:ascii="Times" w:hAnsi="Times"/>
          <w:b/>
          <w:bCs/>
          <w:sz w:val="27"/>
          <w:szCs w:val="27"/>
          <w:u w:color="FF0000"/>
        </w:rPr>
        <w:t xml:space="preserve"> %</w:t>
      </w:r>
      <w:r>
        <w:rPr>
          <w:rFonts w:ascii="Times" w:hAnsi="Times"/>
          <w:b/>
          <w:bCs/>
          <w:sz w:val="27"/>
          <w:szCs w:val="27"/>
          <w:u w:color="FF0000"/>
        </w:rPr>
        <w:t xml:space="preserve"> vs Win%, that </w:t>
      </w:r>
      <w:proofErr w:type="gramStart"/>
      <w:r>
        <w:rPr>
          <w:rFonts w:ascii="Times" w:hAnsi="Times"/>
          <w:b/>
          <w:bCs/>
          <w:sz w:val="27"/>
          <w:szCs w:val="27"/>
          <w:u w:color="FF0000"/>
        </w:rPr>
        <w:t>particular player</w:t>
      </w:r>
      <w:r>
        <w:rPr>
          <w:rFonts w:ascii="Times" w:hAnsi="Times"/>
          <w:b/>
          <w:bCs/>
          <w:sz w:val="27"/>
          <w:szCs w:val="27"/>
          <w:u w:color="FF0000"/>
        </w:rPr>
        <w:t>’</w:t>
      </w:r>
      <w:r>
        <w:rPr>
          <w:rFonts w:ascii="Times" w:hAnsi="Times"/>
          <w:b/>
          <w:bCs/>
          <w:sz w:val="27"/>
          <w:szCs w:val="27"/>
          <w:u w:color="FF0000"/>
        </w:rPr>
        <w:t>s</w:t>
      </w:r>
      <w:proofErr w:type="gramEnd"/>
      <w:r>
        <w:rPr>
          <w:rFonts w:ascii="Times" w:hAnsi="Times"/>
          <w:b/>
          <w:bCs/>
          <w:sz w:val="27"/>
          <w:szCs w:val="27"/>
          <w:u w:color="FF0000"/>
        </w:rPr>
        <w:t xml:space="preserve"> detail will be reflected in all the other graphs.  </w:t>
      </w:r>
    </w:p>
    <w:p w14:paraId="2397172F" w14:textId="77777777" w:rsidR="00AE0133" w:rsidRDefault="00C64B6E">
      <w:pPr>
        <w:pStyle w:val="ListParagraph"/>
        <w:numPr>
          <w:ilvl w:val="0"/>
          <w:numId w:val="6"/>
        </w:numPr>
        <w:spacing w:before="100" w:after="100" w:line="240" w:lineRule="auto"/>
        <w:jc w:val="left"/>
        <w:outlineLvl w:val="2"/>
        <w:rPr>
          <w:rFonts w:ascii="Times" w:eastAsia="Times" w:hAnsi="Times" w:cs="Times"/>
          <w:b/>
          <w:bCs/>
          <w:sz w:val="27"/>
          <w:szCs w:val="27"/>
        </w:rPr>
      </w:pPr>
      <w:r>
        <w:rPr>
          <w:rFonts w:ascii="Times" w:hAnsi="Times"/>
          <w:b/>
          <w:bCs/>
          <w:sz w:val="27"/>
          <w:szCs w:val="27"/>
        </w:rPr>
        <w:t xml:space="preserve">For both </w:t>
      </w:r>
      <w:proofErr w:type="gramStart"/>
      <w:r>
        <w:rPr>
          <w:rFonts w:ascii="Times" w:hAnsi="Times"/>
          <w:b/>
          <w:bCs/>
          <w:sz w:val="27"/>
          <w:szCs w:val="27"/>
        </w:rPr>
        <w:t>dashboard ,</w:t>
      </w:r>
      <w:proofErr w:type="gramEnd"/>
      <w:r>
        <w:rPr>
          <w:rFonts w:ascii="Times" w:hAnsi="Times"/>
          <w:b/>
          <w:bCs/>
          <w:sz w:val="27"/>
          <w:szCs w:val="27"/>
        </w:rPr>
        <w:t xml:space="preserve"> </w:t>
      </w:r>
      <w:r>
        <w:rPr>
          <w:rFonts w:ascii="Trebuchet MS" w:hAnsi="Trebuchet MS"/>
          <w:b/>
          <w:bCs/>
          <w:sz w:val="27"/>
          <w:szCs w:val="27"/>
        </w:rPr>
        <w:t>All the comparison can be done on the basis of</w:t>
      </w:r>
    </w:p>
    <w:p w14:paraId="76613D96" w14:textId="77777777" w:rsidR="00AE0133" w:rsidRDefault="00C64B6E">
      <w:pPr>
        <w:pStyle w:val="ListParagraph"/>
        <w:numPr>
          <w:ilvl w:val="0"/>
          <w:numId w:val="8"/>
        </w:numPr>
        <w:spacing w:after="200" w:line="276" w:lineRule="auto"/>
        <w:jc w:val="left"/>
        <w:rPr>
          <w:b/>
          <w:bCs/>
        </w:rPr>
      </w:pPr>
      <w:r>
        <w:rPr>
          <w:b/>
          <w:bCs/>
        </w:rPr>
        <w:t>Specific players- for example we can compare just 2 players.</w:t>
      </w:r>
    </w:p>
    <w:p w14:paraId="0B84A9B1" w14:textId="77777777" w:rsidR="00AE0133" w:rsidRDefault="00C64B6E">
      <w:pPr>
        <w:pStyle w:val="ListParagraph"/>
        <w:numPr>
          <w:ilvl w:val="0"/>
          <w:numId w:val="8"/>
        </w:numPr>
        <w:spacing w:after="200" w:line="276" w:lineRule="auto"/>
        <w:jc w:val="left"/>
        <w:rPr>
          <w:b/>
          <w:bCs/>
        </w:rPr>
      </w:pPr>
      <w:r>
        <w:rPr>
          <w:b/>
          <w:bCs/>
        </w:rPr>
        <w:t>Spe</w:t>
      </w:r>
      <w:r>
        <w:rPr>
          <w:b/>
          <w:bCs/>
        </w:rPr>
        <w:t>cific year</w:t>
      </w:r>
    </w:p>
    <w:p w14:paraId="7B6EAB10" w14:textId="77777777" w:rsidR="00AE0133" w:rsidRDefault="00C64B6E">
      <w:pPr>
        <w:pStyle w:val="ListParagraph"/>
        <w:numPr>
          <w:ilvl w:val="0"/>
          <w:numId w:val="8"/>
        </w:numPr>
        <w:spacing w:after="200" w:line="276" w:lineRule="auto"/>
        <w:jc w:val="left"/>
        <w:rPr>
          <w:b/>
          <w:bCs/>
        </w:rPr>
      </w:pPr>
      <w:r>
        <w:rPr>
          <w:b/>
          <w:bCs/>
        </w:rPr>
        <w:t>Specific Season</w:t>
      </w:r>
    </w:p>
    <w:p w14:paraId="5FA574C1" w14:textId="77777777" w:rsidR="00AE0133" w:rsidRDefault="00C64B6E">
      <w:pPr>
        <w:pStyle w:val="ListParagraph"/>
        <w:numPr>
          <w:ilvl w:val="0"/>
          <w:numId w:val="8"/>
        </w:numPr>
        <w:spacing w:after="200" w:line="276" w:lineRule="auto"/>
        <w:jc w:val="left"/>
        <w:rPr>
          <w:b/>
          <w:bCs/>
        </w:rPr>
      </w:pPr>
      <w:r>
        <w:rPr>
          <w:b/>
          <w:bCs/>
        </w:rPr>
        <w:t>clubs</w:t>
      </w:r>
    </w:p>
    <w:p w14:paraId="697CF856" w14:textId="77777777" w:rsidR="00AE0133" w:rsidRDefault="00AE0133">
      <w:pPr>
        <w:pStyle w:val="ListParagraph"/>
        <w:spacing w:before="100" w:after="100" w:line="240" w:lineRule="auto"/>
        <w:jc w:val="left"/>
        <w:outlineLvl w:val="2"/>
        <w:rPr>
          <w:rFonts w:ascii="Times" w:eastAsia="Times" w:hAnsi="Times" w:cs="Times"/>
          <w:b/>
          <w:bCs/>
          <w:sz w:val="27"/>
          <w:szCs w:val="27"/>
        </w:rPr>
      </w:pPr>
    </w:p>
    <w:p w14:paraId="7A4FEE7B" w14:textId="77777777" w:rsidR="00AE0133" w:rsidRDefault="00C64B6E">
      <w:pPr>
        <w:pStyle w:val="Body"/>
      </w:pPr>
      <w:r>
        <w:t xml:space="preserve">Rough sketches </w:t>
      </w:r>
    </w:p>
    <w:p w14:paraId="677CCC75" w14:textId="77777777" w:rsidR="00AE0133" w:rsidRDefault="00C64B6E">
      <w:pPr>
        <w:pStyle w:val="ListParagraph"/>
        <w:ind w:left="1440"/>
      </w:pPr>
      <w:r>
        <w:rPr>
          <w:noProof/>
        </w:rPr>
        <w:lastRenderedPageBreak/>
        <w:drawing>
          <wp:anchor distT="152400" distB="152400" distL="152400" distR="152400" simplePos="0" relativeHeight="251659264" behindDoc="0" locked="0" layoutInCell="1" allowOverlap="1" wp14:anchorId="2323C662" wp14:editId="2E7E6CA7">
            <wp:simplePos x="0" y="0"/>
            <wp:positionH relativeFrom="margin">
              <wp:posOffset>1239876</wp:posOffset>
            </wp:positionH>
            <wp:positionV relativeFrom="page">
              <wp:posOffset>729659</wp:posOffset>
            </wp:positionV>
            <wp:extent cx="3451147" cy="3258068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G_5709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1147" cy="32580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0288" behindDoc="0" locked="0" layoutInCell="1" allowOverlap="1" wp14:anchorId="431B0E58" wp14:editId="00023158">
            <wp:simplePos x="0" y="0"/>
            <wp:positionH relativeFrom="margin">
              <wp:posOffset>1239876</wp:posOffset>
            </wp:positionH>
            <wp:positionV relativeFrom="line">
              <wp:posOffset>3555999</wp:posOffset>
            </wp:positionV>
            <wp:extent cx="3273169" cy="4521200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G_5710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73169" cy="4521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9BC945F" w14:textId="77777777" w:rsidR="00AE0133" w:rsidRDefault="00AE0133">
      <w:pPr>
        <w:pStyle w:val="ListParagraph"/>
        <w:ind w:left="1440"/>
      </w:pPr>
    </w:p>
    <w:p w14:paraId="4810DF90" w14:textId="77777777" w:rsidR="00AE0133" w:rsidRDefault="00AE0133" w:rsidP="00A46085"/>
    <w:p w14:paraId="4A5D8169" w14:textId="77777777" w:rsidR="00AE0133" w:rsidRDefault="00C64B6E">
      <w:pPr>
        <w:pStyle w:val="ListParagraph"/>
        <w:ind w:left="1440"/>
      </w:pPr>
      <w:r>
        <w:rPr>
          <w:noProof/>
        </w:rPr>
        <w:drawing>
          <wp:inline distT="0" distB="0" distL="0" distR="0" wp14:anchorId="6F2BBB9B" wp14:editId="7BC923D0">
            <wp:extent cx="2422937" cy="2054578"/>
            <wp:effectExtent l="0" t="0" r="0" b="0"/>
            <wp:docPr id="1073741827" name="officeArt object" descr="Chart, line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1.png" descr="Chart, line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22937" cy="20545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03A7AC8" w14:textId="77777777" w:rsidR="00AE0133" w:rsidRDefault="00AE0133">
      <w:pPr>
        <w:pStyle w:val="ListParagraph"/>
        <w:ind w:left="1440"/>
      </w:pPr>
    </w:p>
    <w:p w14:paraId="5E84F1C4" w14:textId="77777777" w:rsidR="00AE0133" w:rsidRDefault="00AE0133">
      <w:pPr>
        <w:pStyle w:val="ListParagraph"/>
        <w:ind w:left="1440"/>
      </w:pPr>
    </w:p>
    <w:p w14:paraId="2D3BE55D" w14:textId="77777777" w:rsidR="00AE0133" w:rsidRDefault="00C64B6E">
      <w:pPr>
        <w:pStyle w:val="Body"/>
      </w:pPr>
      <w:r>
        <w:rPr>
          <w:noProof/>
        </w:rPr>
        <w:drawing>
          <wp:inline distT="0" distB="0" distL="0" distR="0" wp14:anchorId="6E6FEFF3" wp14:editId="57553430">
            <wp:extent cx="2240180" cy="1940772"/>
            <wp:effectExtent l="0" t="0" r="0" b="0"/>
            <wp:docPr id="1073741828" name="officeArt object" descr="Chart, scatte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2.png" descr="Chart, scatter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40180" cy="19407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DDAFDFE" w14:textId="77777777" w:rsidR="00AE0133" w:rsidRDefault="00C64B6E">
      <w:pPr>
        <w:pStyle w:val="Body"/>
      </w:pPr>
      <w:r>
        <w:rPr>
          <w:noProof/>
        </w:rPr>
        <w:drawing>
          <wp:inline distT="0" distB="0" distL="0" distR="0" wp14:anchorId="7ABFF977" wp14:editId="31D236E1">
            <wp:extent cx="2243398" cy="1806222"/>
            <wp:effectExtent l="0" t="0" r="0" b="0"/>
            <wp:docPr id="1073741829" name="officeArt object" descr="Chart, ba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3.png" descr="Chart, bar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43398" cy="18062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54EF7FB" w14:textId="77777777" w:rsidR="00AE0133" w:rsidRDefault="00AE0133">
      <w:pPr>
        <w:pStyle w:val="Body"/>
      </w:pPr>
    </w:p>
    <w:p w14:paraId="418C11A7" w14:textId="77777777" w:rsidR="00AE0133" w:rsidRDefault="00C64B6E">
      <w:pPr>
        <w:pStyle w:val="Body"/>
      </w:pPr>
      <w:r>
        <w:rPr>
          <w:noProof/>
        </w:rPr>
        <w:lastRenderedPageBreak/>
        <w:drawing>
          <wp:inline distT="0" distB="0" distL="0" distR="0" wp14:anchorId="689017E6" wp14:editId="7AF1BB4D">
            <wp:extent cx="2353733" cy="2253399"/>
            <wp:effectExtent l="0" t="0" r="0" b="0"/>
            <wp:docPr id="1073741830" name="officeArt object" descr="Graphical user interface, chart, line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4.png" descr="Graphical user interface, chart, line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3733" cy="22533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58E19B9" w14:textId="77777777" w:rsidR="00AE0133" w:rsidRDefault="00C64B6E">
      <w:pPr>
        <w:pStyle w:val="Body"/>
      </w:pPr>
      <w:r>
        <w:rPr>
          <w:noProof/>
        </w:rPr>
        <w:drawing>
          <wp:inline distT="0" distB="0" distL="0" distR="0" wp14:anchorId="26AB76A1" wp14:editId="1AF2C97E">
            <wp:extent cx="2884311" cy="1616878"/>
            <wp:effectExtent l="0" t="0" r="0" b="0"/>
            <wp:docPr id="1073741831" name="officeArt object" descr="Chart, ba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5.png" descr="Chart, bar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4311" cy="16168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77D90D2" w14:textId="77777777" w:rsidR="00AE0133" w:rsidRDefault="00AE0133">
      <w:pPr>
        <w:pStyle w:val="Body"/>
      </w:pPr>
    </w:p>
    <w:p w14:paraId="17298E20" w14:textId="77777777" w:rsidR="00AE0133" w:rsidRDefault="00AE0133">
      <w:pPr>
        <w:pStyle w:val="Body"/>
      </w:pPr>
    </w:p>
    <w:p w14:paraId="303E2031" w14:textId="77777777" w:rsidR="00AE0133" w:rsidRDefault="00C64B6E">
      <w:pPr>
        <w:pStyle w:val="Body"/>
        <w:rPr>
          <w:b/>
          <w:bCs/>
        </w:rPr>
      </w:pPr>
      <w:r>
        <w:rPr>
          <w:b/>
          <w:bCs/>
        </w:rPr>
        <w:t>Facts and questions</w:t>
      </w:r>
    </w:p>
    <w:p w14:paraId="5A65C4FA" w14:textId="77777777" w:rsidR="00AE0133" w:rsidRDefault="00C64B6E">
      <w:pPr>
        <w:pStyle w:val="Body"/>
      </w:pPr>
      <w:r>
        <w:t>Questions for goalkeeper dashboard:</w:t>
      </w:r>
    </w:p>
    <w:p w14:paraId="0D42881C" w14:textId="30C522D0" w:rsidR="00AE0133" w:rsidRDefault="00C64B6E">
      <w:pPr>
        <w:pStyle w:val="ListParagraph"/>
        <w:numPr>
          <w:ilvl w:val="0"/>
          <w:numId w:val="10"/>
        </w:numPr>
        <w:spacing w:after="200" w:line="276" w:lineRule="auto"/>
        <w:jc w:val="left"/>
      </w:pPr>
      <w:r>
        <w:t xml:space="preserve">Is there any relationship between number of saves made by the goalkeeper </w:t>
      </w:r>
      <w:r w:rsidR="006E5339">
        <w:t>and win</w:t>
      </w:r>
      <w:r>
        <w:t xml:space="preserve"> %.</w:t>
      </w:r>
      <w:r w:rsidR="006E5339">
        <w:t>?</w:t>
      </w:r>
    </w:p>
    <w:p w14:paraId="4C6C531E" w14:textId="7CD6494C" w:rsidR="00AE0133" w:rsidRDefault="00C64B6E">
      <w:pPr>
        <w:pStyle w:val="ListParagraph"/>
        <w:numPr>
          <w:ilvl w:val="0"/>
          <w:numId w:val="10"/>
        </w:numPr>
        <w:spacing w:after="200" w:line="276" w:lineRule="auto"/>
        <w:jc w:val="left"/>
      </w:pPr>
      <w:r>
        <w:t xml:space="preserve">Similarly, what is the relationship between W % and goals against /90 </w:t>
      </w:r>
      <w:r w:rsidR="006E5339">
        <w:t>min?</w:t>
      </w:r>
      <w:r>
        <w:t xml:space="preserve"> </w:t>
      </w:r>
      <w:r>
        <w:t xml:space="preserve"> </w:t>
      </w:r>
    </w:p>
    <w:p w14:paraId="72BD8188" w14:textId="137770BF" w:rsidR="00AE0133" w:rsidRDefault="00C64B6E">
      <w:pPr>
        <w:pStyle w:val="ListParagraph"/>
        <w:numPr>
          <w:ilvl w:val="0"/>
          <w:numId w:val="10"/>
        </w:numPr>
        <w:spacing w:after="200" w:line="276" w:lineRule="auto"/>
        <w:jc w:val="left"/>
      </w:pPr>
      <w:r>
        <w:t xml:space="preserve">Can we say that more the number of clean sheets, greater is the W% or vice </w:t>
      </w:r>
      <w:proofErr w:type="gramStart"/>
      <w:r>
        <w:t xml:space="preserve">versa </w:t>
      </w:r>
      <w:r w:rsidR="006E5339">
        <w:t>?</w:t>
      </w:r>
      <w:proofErr w:type="gramEnd"/>
    </w:p>
    <w:p w14:paraId="6B1F443A" w14:textId="77777777" w:rsidR="00AE0133" w:rsidRDefault="00C64B6E">
      <w:pPr>
        <w:pStyle w:val="ListParagraph"/>
        <w:numPr>
          <w:ilvl w:val="0"/>
          <w:numId w:val="10"/>
        </w:numPr>
        <w:spacing w:after="200" w:line="276" w:lineRule="auto"/>
        <w:jc w:val="left"/>
      </w:pPr>
      <w:r>
        <w:t xml:space="preserve">So finally </w:t>
      </w:r>
      <w:proofErr w:type="gramStart"/>
      <w:r>
        <w:t>on the basis of</w:t>
      </w:r>
      <w:proofErr w:type="gramEnd"/>
      <w:r>
        <w:t xml:space="preserve"> the above factors, we can find the and also compare the win % of all the goalkeepers in the league so far. </w:t>
      </w:r>
    </w:p>
    <w:p w14:paraId="29894ECC" w14:textId="77777777" w:rsidR="00AE0133" w:rsidRDefault="00AE0133">
      <w:pPr>
        <w:pStyle w:val="Body"/>
        <w:rPr>
          <w:b/>
          <w:bCs/>
        </w:rPr>
      </w:pPr>
    </w:p>
    <w:p w14:paraId="13A0A6FA" w14:textId="77777777" w:rsidR="00AE0133" w:rsidRDefault="00AE0133">
      <w:pPr>
        <w:pStyle w:val="Body"/>
        <w:rPr>
          <w:b/>
          <w:bCs/>
        </w:rPr>
      </w:pPr>
    </w:p>
    <w:p w14:paraId="15328782" w14:textId="77777777" w:rsidR="00AE0133" w:rsidRDefault="00C64B6E">
      <w:pPr>
        <w:pStyle w:val="Body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F28B9CB" wp14:editId="086C847B">
            <wp:extent cx="5943600" cy="3860800"/>
            <wp:effectExtent l="0" t="0" r="0" b="0"/>
            <wp:docPr id="1073741832" name="officeArt object" descr="Chart, scatte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6.png" descr="Chart, scatter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E855307" w14:textId="77777777" w:rsidR="00AE0133" w:rsidRDefault="00AE0133">
      <w:pPr>
        <w:pStyle w:val="Body"/>
        <w:rPr>
          <w:b/>
          <w:bCs/>
        </w:rPr>
      </w:pPr>
    </w:p>
    <w:p w14:paraId="6BCF1459" w14:textId="77777777" w:rsidR="00AE0133" w:rsidRDefault="00C64B6E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 xml:space="preserve">The save % vs Win % of all the players have been shows in the </w:t>
      </w:r>
      <w:r>
        <w:rPr>
          <w:b/>
          <w:bCs/>
        </w:rPr>
        <w:t>first scatter plot (</w:t>
      </w:r>
      <w:proofErr w:type="gramStart"/>
      <w:r>
        <w:rPr>
          <w:b/>
          <w:bCs/>
        </w:rPr>
        <w:t>Top  left</w:t>
      </w:r>
      <w:proofErr w:type="gramEnd"/>
      <w:r>
        <w:rPr>
          <w:b/>
          <w:bCs/>
        </w:rPr>
        <w:t xml:space="preserve">). These attributes have a linear relationship where </w:t>
      </w:r>
      <w:proofErr w:type="gramStart"/>
      <w:r>
        <w:rPr>
          <w:b/>
          <w:bCs/>
        </w:rPr>
        <w:t>both of these</w:t>
      </w:r>
      <w:proofErr w:type="gramEnd"/>
      <w:r>
        <w:rPr>
          <w:b/>
          <w:bCs/>
        </w:rPr>
        <w:t xml:space="preserve"> attributes are directly proportional. </w:t>
      </w:r>
    </w:p>
    <w:p w14:paraId="024C8E40" w14:textId="77777777" w:rsidR="00AE0133" w:rsidRDefault="00C64B6E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 xml:space="preserve">In the second graph represents a line graph between the Goals/90 and the Win%. The overall trend is decreasing with a </w:t>
      </w:r>
      <w:r>
        <w:rPr>
          <w:b/>
          <w:bCs/>
        </w:rPr>
        <w:t>few exceptions (spikes in both upwards and downwards direction)</w:t>
      </w:r>
    </w:p>
    <w:p w14:paraId="4DF9E0BA" w14:textId="77777777" w:rsidR="00AE0133" w:rsidRDefault="00C64B6E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 xml:space="preserve">The Third graph represents the Clean Sheet vs Win% Scatter plot again. We could say that the relationship is exponential here. </w:t>
      </w:r>
    </w:p>
    <w:p w14:paraId="062F1140" w14:textId="77777777" w:rsidR="00AE0133" w:rsidRDefault="00C64B6E">
      <w:pPr>
        <w:pStyle w:val="ListParagraph"/>
        <w:rPr>
          <w:b/>
          <w:bCs/>
        </w:rPr>
      </w:pPr>
      <w:r>
        <w:rPr>
          <w:b/>
          <w:bCs/>
        </w:rPr>
        <w:t xml:space="preserve">We take an example of the player Stefan Frei below. </w:t>
      </w:r>
    </w:p>
    <w:p w14:paraId="56B567EA" w14:textId="77777777" w:rsidR="00AE0133" w:rsidRDefault="00AE0133">
      <w:pPr>
        <w:pStyle w:val="Body"/>
        <w:rPr>
          <w:b/>
          <w:bCs/>
        </w:rPr>
      </w:pPr>
    </w:p>
    <w:p w14:paraId="08606789" w14:textId="77777777" w:rsidR="00AE0133" w:rsidRDefault="00C64B6E">
      <w:pPr>
        <w:pStyle w:val="Body"/>
      </w:pPr>
      <w:r>
        <w:rPr>
          <w:noProof/>
        </w:rPr>
        <w:lastRenderedPageBreak/>
        <w:drawing>
          <wp:inline distT="0" distB="0" distL="0" distR="0" wp14:anchorId="46230D2B" wp14:editId="49BD0416">
            <wp:extent cx="4182533" cy="2735180"/>
            <wp:effectExtent l="0" t="0" r="0" b="0"/>
            <wp:docPr id="1073741833" name="officeArt object" descr="Graphical user interfac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7.png" descr="Graphical user interfac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2533" cy="27351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57098FB" w14:textId="77777777" w:rsidR="00AE0133" w:rsidRDefault="00C64B6E">
      <w:pPr>
        <w:pStyle w:val="Body"/>
      </w:pPr>
      <w:r>
        <w:rPr>
          <w:lang w:val="de-DE"/>
        </w:rPr>
        <w:t>Stefan F</w:t>
      </w:r>
      <w:r>
        <w:rPr>
          <w:lang w:val="de-DE"/>
        </w:rPr>
        <w:t>rei</w:t>
      </w:r>
    </w:p>
    <w:p w14:paraId="7BA9C772" w14:textId="77777777" w:rsidR="00AE0133" w:rsidRDefault="00C64B6E">
      <w:pPr>
        <w:pStyle w:val="ListParagraph"/>
        <w:numPr>
          <w:ilvl w:val="0"/>
          <w:numId w:val="14"/>
        </w:numPr>
      </w:pPr>
      <w:r>
        <w:t>The More saves, the more win%.</w:t>
      </w:r>
    </w:p>
    <w:p w14:paraId="3B5560C4" w14:textId="77777777" w:rsidR="00AE0133" w:rsidRDefault="00C64B6E">
      <w:pPr>
        <w:pStyle w:val="ListParagraph"/>
        <w:numPr>
          <w:ilvl w:val="0"/>
          <w:numId w:val="14"/>
        </w:numPr>
      </w:pPr>
      <w:r>
        <w:t>Less goals conceded, more win</w:t>
      </w:r>
    </w:p>
    <w:p w14:paraId="556E1EE3" w14:textId="77777777" w:rsidR="00AE0133" w:rsidRDefault="00C64B6E">
      <w:pPr>
        <w:pStyle w:val="ListParagraph"/>
        <w:numPr>
          <w:ilvl w:val="0"/>
          <w:numId w:val="14"/>
        </w:numPr>
      </w:pPr>
      <w:r>
        <w:t xml:space="preserve">More clean </w:t>
      </w:r>
      <w:proofErr w:type="spellStart"/>
      <w:proofErr w:type="gramStart"/>
      <w:r>
        <w:t>sheats</w:t>
      </w:r>
      <w:proofErr w:type="spellEnd"/>
      <w:r>
        <w:t xml:space="preserve"> ,</w:t>
      </w:r>
      <w:proofErr w:type="gramEnd"/>
      <w:r>
        <w:t xml:space="preserve"> more win</w:t>
      </w:r>
    </w:p>
    <w:p w14:paraId="7CA3C294" w14:textId="77777777" w:rsidR="00AE0133" w:rsidRDefault="00C64B6E">
      <w:pPr>
        <w:pStyle w:val="ListParagraph"/>
        <w:numPr>
          <w:ilvl w:val="0"/>
          <w:numId w:val="14"/>
        </w:numPr>
      </w:pPr>
      <w:r>
        <w:t xml:space="preserve">Here Stefan is a great </w:t>
      </w:r>
      <w:proofErr w:type="gramStart"/>
      <w:r>
        <w:t>example ,</w:t>
      </w:r>
      <w:proofErr w:type="gramEnd"/>
      <w:r>
        <w:t xml:space="preserve"> he has more </w:t>
      </w:r>
      <w:proofErr w:type="spellStart"/>
      <w:r>
        <w:t>sv</w:t>
      </w:r>
      <w:proofErr w:type="spellEnd"/>
      <w:r>
        <w:t xml:space="preserve">, less </w:t>
      </w:r>
      <w:proofErr w:type="spellStart"/>
      <w:r>
        <w:t>gaa</w:t>
      </w:r>
      <w:proofErr w:type="spellEnd"/>
      <w:r>
        <w:t xml:space="preserve"> and more clean sheets, therefore high w%</w:t>
      </w:r>
    </w:p>
    <w:p w14:paraId="316C98FC" w14:textId="77777777" w:rsidR="00AE0133" w:rsidRDefault="00AE0133">
      <w:pPr>
        <w:pStyle w:val="Body"/>
      </w:pPr>
    </w:p>
    <w:p w14:paraId="2E35C0B5" w14:textId="77777777" w:rsidR="00AE0133" w:rsidRDefault="00AE0133">
      <w:pPr>
        <w:pStyle w:val="Body"/>
      </w:pPr>
    </w:p>
    <w:p w14:paraId="5F2EAC54" w14:textId="77777777" w:rsidR="00AE0133" w:rsidRDefault="00C64B6E">
      <w:pPr>
        <w:pStyle w:val="Body"/>
      </w:pPr>
      <w:r>
        <w:t>Questions for player</w:t>
      </w:r>
      <w:r>
        <w:rPr>
          <w:rtl/>
        </w:rPr>
        <w:t>’</w:t>
      </w:r>
      <w:r>
        <w:t>s dashboard:</w:t>
      </w:r>
    </w:p>
    <w:p w14:paraId="1C9604C9" w14:textId="77777777" w:rsidR="00AE0133" w:rsidRDefault="00C64B6E">
      <w:pPr>
        <w:pStyle w:val="Body"/>
      </w:pPr>
      <w:r>
        <w:t>Here we will see which fact</w:t>
      </w:r>
      <w:r>
        <w:t>ors affect the number of goals by a player</w:t>
      </w:r>
    </w:p>
    <w:p w14:paraId="42424692" w14:textId="77777777" w:rsidR="00AE0133" w:rsidRDefault="00AE0133">
      <w:pPr>
        <w:pStyle w:val="Body"/>
      </w:pPr>
    </w:p>
    <w:p w14:paraId="039A27AF" w14:textId="19B7BDC2" w:rsidR="00AE0133" w:rsidRDefault="00C64B6E">
      <w:pPr>
        <w:pStyle w:val="ListParagraph"/>
        <w:numPr>
          <w:ilvl w:val="0"/>
          <w:numId w:val="17"/>
        </w:numPr>
        <w:spacing w:after="200" w:line="276" w:lineRule="auto"/>
        <w:jc w:val="left"/>
      </w:pPr>
      <w:r>
        <w:t xml:space="preserve">Is there any relationship between number of goals scored / 90 min and the position of the </w:t>
      </w:r>
      <w:proofErr w:type="gramStart"/>
      <w:r>
        <w:t>player -</w:t>
      </w:r>
      <w:proofErr w:type="gramEnd"/>
      <w:r>
        <w:t xml:space="preserve"> </w:t>
      </w:r>
    </w:p>
    <w:p w14:paraId="4BF1137B" w14:textId="77777777" w:rsidR="00AE0133" w:rsidRDefault="00C64B6E">
      <w:pPr>
        <w:pStyle w:val="ListParagraph"/>
        <w:numPr>
          <w:ilvl w:val="0"/>
          <w:numId w:val="16"/>
        </w:numPr>
        <w:spacing w:after="200" w:line="276" w:lineRule="auto"/>
        <w:jc w:val="left"/>
      </w:pPr>
      <w:r>
        <w:t>Is there relation of number of goals scored / 90 min with</w:t>
      </w:r>
    </w:p>
    <w:p w14:paraId="7A852448" w14:textId="77777777" w:rsidR="00AE0133" w:rsidRDefault="00C64B6E">
      <w:pPr>
        <w:pStyle w:val="ListParagraph"/>
        <w:numPr>
          <w:ilvl w:val="0"/>
          <w:numId w:val="19"/>
        </w:numPr>
        <w:spacing w:after="200" w:line="276" w:lineRule="auto"/>
        <w:jc w:val="left"/>
      </w:pPr>
      <w:r>
        <w:t>Number of shots taken</w:t>
      </w:r>
    </w:p>
    <w:p w14:paraId="60CDCCC0" w14:textId="77777777" w:rsidR="00AE0133" w:rsidRDefault="00C64B6E">
      <w:pPr>
        <w:pStyle w:val="ListParagraph"/>
        <w:numPr>
          <w:ilvl w:val="0"/>
          <w:numId w:val="19"/>
        </w:numPr>
        <w:spacing w:after="200" w:line="276" w:lineRule="auto"/>
        <w:jc w:val="left"/>
      </w:pPr>
      <w:r>
        <w:lastRenderedPageBreak/>
        <w:t>Number of shots on target</w:t>
      </w:r>
    </w:p>
    <w:p w14:paraId="4CA2DACD" w14:textId="77777777" w:rsidR="00AE0133" w:rsidRDefault="00C64B6E">
      <w:pPr>
        <w:pStyle w:val="ListParagraph"/>
        <w:numPr>
          <w:ilvl w:val="0"/>
          <w:numId w:val="20"/>
        </w:numPr>
        <w:spacing w:after="200" w:line="276" w:lineRule="auto"/>
        <w:jc w:val="left"/>
      </w:pPr>
      <w:r>
        <w:t xml:space="preserve">Relation between Goals/90 VS ASSISTS/90 - This is a scatter plot between the attributes - Goals/90 and </w:t>
      </w:r>
      <w:proofErr w:type="gramStart"/>
      <w:r>
        <w:t>As</w:t>
      </w:r>
      <w:r>
        <w:t>sists</w:t>
      </w:r>
      <w:proofErr w:type="gramEnd"/>
      <w:r>
        <w:t xml:space="preserve">/90. </w:t>
      </w:r>
    </w:p>
    <w:p w14:paraId="1EB0D3C0" w14:textId="77777777" w:rsidR="00AE0133" w:rsidRDefault="00C64B6E">
      <w:pPr>
        <w:pStyle w:val="ListParagraph"/>
        <w:numPr>
          <w:ilvl w:val="0"/>
          <w:numId w:val="16"/>
        </w:numPr>
        <w:spacing w:after="200" w:line="276" w:lineRule="auto"/>
        <w:jc w:val="left"/>
      </w:pPr>
      <w:r>
        <w:t xml:space="preserve"> We display which player has scored </w:t>
      </w:r>
      <w:proofErr w:type="gramStart"/>
      <w:r>
        <w:t>the most</w:t>
      </w:r>
      <w:proofErr w:type="gramEnd"/>
      <w:r>
        <w:t xml:space="preserve"> number of goals.</w:t>
      </w:r>
    </w:p>
    <w:p w14:paraId="00B82819" w14:textId="77777777" w:rsidR="00AE0133" w:rsidRDefault="00AE0133">
      <w:pPr>
        <w:pStyle w:val="Body"/>
      </w:pPr>
    </w:p>
    <w:p w14:paraId="33E6F52A" w14:textId="77777777" w:rsidR="00AE0133" w:rsidRDefault="00C64B6E">
      <w:pPr>
        <w:pStyle w:val="Body"/>
      </w:pPr>
      <w:r>
        <w:rPr>
          <w:noProof/>
        </w:rPr>
        <w:drawing>
          <wp:inline distT="0" distB="0" distL="0" distR="0" wp14:anchorId="7352952F" wp14:editId="42321A12">
            <wp:extent cx="5943600" cy="3618865"/>
            <wp:effectExtent l="0" t="0" r="0" b="0"/>
            <wp:docPr id="1073741834" name="officeArt object" descr="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8.png" descr="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E581AEF" w14:textId="77777777" w:rsidR="00AE0133" w:rsidRDefault="00C64B6E">
      <w:pPr>
        <w:pStyle w:val="ListParagraph"/>
        <w:numPr>
          <w:ilvl w:val="0"/>
          <w:numId w:val="22"/>
        </w:numPr>
      </w:pPr>
      <w:r>
        <w:t xml:space="preserve">Explain - The first graph represents Average number of Goals/90 and the players. Every player’s </w:t>
      </w:r>
      <w:proofErr w:type="gramStart"/>
      <w:r>
        <w:t>goals</w:t>
      </w:r>
      <w:proofErr w:type="gramEnd"/>
      <w:r>
        <w:t xml:space="preserve"> scored is displayed. The second bar graph (Top right) shows us the various pos</w:t>
      </w:r>
      <w:r>
        <w:t xml:space="preserve">itions of the player and Average Goals/90 - we see that the players </w:t>
      </w:r>
      <w:proofErr w:type="spellStart"/>
      <w:r>
        <w:t>ar</w:t>
      </w:r>
      <w:proofErr w:type="spellEnd"/>
      <w:r>
        <w:t xml:space="preserve"> Forward position have more chances of scoring more Goals. The graph on the bottom left represents Average Shots/90 and Avg Shots on Goal/90. </w:t>
      </w:r>
      <w:proofErr w:type="gramStart"/>
      <w:r>
        <w:t>Again</w:t>
      </w:r>
      <w:proofErr w:type="gramEnd"/>
      <w:r>
        <w:t xml:space="preserve"> like mentioned before, as the number o</w:t>
      </w:r>
      <w:r>
        <w:t xml:space="preserve">f shots increase, the better chances of Shots on Goal and scoring a goal. </w:t>
      </w:r>
    </w:p>
    <w:p w14:paraId="550E1D86" w14:textId="77777777" w:rsidR="00AE0133" w:rsidRDefault="00AE0133">
      <w:pPr>
        <w:pStyle w:val="Body"/>
      </w:pPr>
    </w:p>
    <w:p w14:paraId="198F85FC" w14:textId="77777777" w:rsidR="00AE0133" w:rsidRDefault="00AE0133">
      <w:pPr>
        <w:pStyle w:val="Body"/>
      </w:pPr>
    </w:p>
    <w:p w14:paraId="3213C208" w14:textId="77777777" w:rsidR="00AE0133" w:rsidRDefault="00C64B6E">
      <w:pPr>
        <w:pStyle w:val="Body"/>
      </w:pPr>
      <w:r>
        <w:lastRenderedPageBreak/>
        <w:t xml:space="preserve">For a better understanding of the interpretation of the above graph, we take a player Carlos Ruiz. </w:t>
      </w:r>
    </w:p>
    <w:p w14:paraId="3B076A33" w14:textId="77777777" w:rsidR="00AE0133" w:rsidRDefault="00AE0133">
      <w:pPr>
        <w:pStyle w:val="Body"/>
      </w:pPr>
    </w:p>
    <w:p w14:paraId="2681F055" w14:textId="77777777" w:rsidR="00AE0133" w:rsidRDefault="00AE0133">
      <w:pPr>
        <w:pStyle w:val="Body"/>
      </w:pPr>
    </w:p>
    <w:p w14:paraId="61EDC37F" w14:textId="77777777" w:rsidR="00AE0133" w:rsidRDefault="00AE0133">
      <w:pPr>
        <w:pStyle w:val="Body"/>
      </w:pPr>
    </w:p>
    <w:p w14:paraId="7971B813" w14:textId="77777777" w:rsidR="00AE0133" w:rsidRDefault="00C64B6E">
      <w:pPr>
        <w:pStyle w:val="Body"/>
      </w:pPr>
      <w:r>
        <w:rPr>
          <w:noProof/>
        </w:rPr>
        <w:drawing>
          <wp:inline distT="0" distB="0" distL="0" distR="0" wp14:anchorId="171EF0E5" wp14:editId="190C3831">
            <wp:extent cx="5943600" cy="3615055"/>
            <wp:effectExtent l="0" t="0" r="0" b="0"/>
            <wp:docPr id="1073741835" name="officeArt object" descr="Graphical user interfac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9.png" descr="Graphical user interfac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AAFA20C" w14:textId="77777777" w:rsidR="00AE0133" w:rsidRDefault="00AE0133">
      <w:pPr>
        <w:pStyle w:val="Body"/>
      </w:pPr>
    </w:p>
    <w:p w14:paraId="5EE864A0" w14:textId="77777777" w:rsidR="00AE0133" w:rsidRDefault="00AE0133">
      <w:pPr>
        <w:pStyle w:val="Body"/>
      </w:pPr>
    </w:p>
    <w:p w14:paraId="146925CB" w14:textId="77777777" w:rsidR="00AE0133" w:rsidRDefault="00C64B6E">
      <w:pPr>
        <w:pStyle w:val="ListParagraph"/>
        <w:numPr>
          <w:ilvl w:val="0"/>
          <w:numId w:val="22"/>
        </w:numPr>
      </w:pPr>
      <w:r>
        <w:t xml:space="preserve">Carlos Ruiz is </w:t>
      </w:r>
      <w:proofErr w:type="gramStart"/>
      <w:r>
        <w:t>an</w:t>
      </w:r>
      <w:proofErr w:type="gramEnd"/>
      <w:r>
        <w:t xml:space="preserve"> great example of a soccer player. We see that his avg </w:t>
      </w:r>
      <w:r>
        <w:t xml:space="preserve">Shots/90 is high and so is the SOG/90. He has a high Avg G/90 and </w:t>
      </w:r>
      <w:proofErr w:type="spellStart"/>
      <w:r>
        <w:t>Assista</w:t>
      </w:r>
      <w:proofErr w:type="spellEnd"/>
      <w:r>
        <w:t xml:space="preserve">/90. As he scores </w:t>
      </w:r>
      <w:proofErr w:type="gramStart"/>
      <w:r>
        <w:t>more</w:t>
      </w:r>
      <w:proofErr w:type="gramEnd"/>
      <w:r>
        <w:t xml:space="preserve"> number of goals/90 we see that the position he is, in is the Forward position. </w:t>
      </w:r>
    </w:p>
    <w:p w14:paraId="20DBA428" w14:textId="77777777" w:rsidR="00AE0133" w:rsidRDefault="00AE0133">
      <w:pPr>
        <w:pStyle w:val="Body"/>
      </w:pPr>
    </w:p>
    <w:p w14:paraId="253549FB" w14:textId="77777777" w:rsidR="00AE0133" w:rsidRDefault="00AE0133">
      <w:pPr>
        <w:pStyle w:val="Body"/>
      </w:pPr>
    </w:p>
    <w:p w14:paraId="0863E58C" w14:textId="77777777" w:rsidR="00AE0133" w:rsidRDefault="00AE0133">
      <w:pPr>
        <w:pStyle w:val="ListParagraph"/>
      </w:pPr>
    </w:p>
    <w:p w14:paraId="7B69EAA5" w14:textId="77777777" w:rsidR="00AE0133" w:rsidRDefault="00AE0133">
      <w:pPr>
        <w:pStyle w:val="ListParagraph"/>
      </w:pPr>
    </w:p>
    <w:p w14:paraId="295BC463" w14:textId="77777777" w:rsidR="00AE0133" w:rsidRDefault="00AE0133">
      <w:pPr>
        <w:pStyle w:val="ListParagraph"/>
      </w:pPr>
    </w:p>
    <w:p w14:paraId="4089DAF6" w14:textId="77777777" w:rsidR="00AE0133" w:rsidRDefault="00AE0133">
      <w:pPr>
        <w:pStyle w:val="ListParagraph"/>
      </w:pPr>
    </w:p>
    <w:p w14:paraId="03A1F6C6" w14:textId="77777777" w:rsidR="00AE0133" w:rsidRDefault="00AE0133">
      <w:pPr>
        <w:pStyle w:val="ListParagraph"/>
      </w:pPr>
    </w:p>
    <w:p w14:paraId="7784B084" w14:textId="77777777" w:rsidR="00AE0133" w:rsidRDefault="00AE0133">
      <w:pPr>
        <w:pStyle w:val="Body"/>
        <w:ind w:left="360"/>
      </w:pPr>
    </w:p>
    <w:p w14:paraId="3874A6B3" w14:textId="77777777" w:rsidR="00AE0133" w:rsidRDefault="00AE0133">
      <w:pPr>
        <w:pStyle w:val="Body"/>
        <w:ind w:left="360"/>
      </w:pPr>
    </w:p>
    <w:p w14:paraId="6E2BE67C" w14:textId="77777777" w:rsidR="00AE0133" w:rsidRDefault="00AE0133">
      <w:pPr>
        <w:pStyle w:val="Body"/>
        <w:ind w:left="360"/>
      </w:pPr>
    </w:p>
    <w:p w14:paraId="25360B80" w14:textId="77777777" w:rsidR="00AE0133" w:rsidRDefault="00AE0133">
      <w:pPr>
        <w:pStyle w:val="Body"/>
        <w:ind w:left="360"/>
      </w:pPr>
    </w:p>
    <w:p w14:paraId="2563E912" w14:textId="77777777" w:rsidR="00AE0133" w:rsidRDefault="00AE0133">
      <w:pPr>
        <w:pStyle w:val="Body"/>
        <w:ind w:left="360"/>
      </w:pPr>
    </w:p>
    <w:p w14:paraId="04F11A87" w14:textId="77777777" w:rsidR="00AE0133" w:rsidRDefault="00AE0133">
      <w:pPr>
        <w:pStyle w:val="Body"/>
        <w:ind w:left="360"/>
      </w:pPr>
    </w:p>
    <w:p w14:paraId="30936F5B" w14:textId="77777777" w:rsidR="00AE0133" w:rsidRDefault="00AE0133">
      <w:pPr>
        <w:pStyle w:val="Body"/>
        <w:ind w:left="360"/>
      </w:pPr>
    </w:p>
    <w:sectPr w:rsidR="00AE0133">
      <w:headerReference w:type="default" r:id="rId18"/>
      <w:footerReference w:type="default" r:id="rId19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A25B43" w14:textId="77777777" w:rsidR="00C64B6E" w:rsidRDefault="00C64B6E">
      <w:r>
        <w:separator/>
      </w:r>
    </w:p>
  </w:endnote>
  <w:endnote w:type="continuationSeparator" w:id="0">
    <w:p w14:paraId="55EABD20" w14:textId="77777777" w:rsidR="00C64B6E" w:rsidRDefault="00C64B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roman"/>
    <w:pitch w:val="default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2FEDA" w14:textId="77777777" w:rsidR="00AE0133" w:rsidRDefault="00AE0133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270667" w14:textId="77777777" w:rsidR="00C64B6E" w:rsidRDefault="00C64B6E">
      <w:r>
        <w:separator/>
      </w:r>
    </w:p>
  </w:footnote>
  <w:footnote w:type="continuationSeparator" w:id="0">
    <w:p w14:paraId="4D94937A" w14:textId="77777777" w:rsidR="00C64B6E" w:rsidRDefault="00C64B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4D1E85" w14:textId="77777777" w:rsidR="00AE0133" w:rsidRDefault="00AE0133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02771"/>
    <w:multiLevelType w:val="hybridMultilevel"/>
    <w:tmpl w:val="E028162E"/>
    <w:numStyleLink w:val="ImportedStyle3"/>
  </w:abstractNum>
  <w:abstractNum w:abstractNumId="1" w15:restartNumberingAfterBreak="0">
    <w:nsid w:val="09907990"/>
    <w:multiLevelType w:val="hybridMultilevel"/>
    <w:tmpl w:val="C980B97A"/>
    <w:styleLink w:val="ImportedStyle7"/>
    <w:lvl w:ilvl="0" w:tplc="FF04EC3C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E2445B2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62E41FA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1206A92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6286236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41C722A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980961E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24663D4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44AA158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0A7C5A08"/>
    <w:multiLevelType w:val="hybridMultilevel"/>
    <w:tmpl w:val="C980B97A"/>
    <w:numStyleLink w:val="ImportedStyle7"/>
  </w:abstractNum>
  <w:abstractNum w:abstractNumId="3" w15:restartNumberingAfterBreak="0">
    <w:nsid w:val="0CEB47CC"/>
    <w:multiLevelType w:val="hybridMultilevel"/>
    <w:tmpl w:val="31E8066E"/>
    <w:styleLink w:val="ImportedStyle8"/>
    <w:lvl w:ilvl="0" w:tplc="206AFC58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D6A3962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DE4C9044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C489226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7B87AAA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F8AD320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7825A3E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BE4942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4BE4E502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0D18793E"/>
    <w:multiLevelType w:val="hybridMultilevel"/>
    <w:tmpl w:val="D41E0938"/>
    <w:numStyleLink w:val="ImportedStyle1"/>
  </w:abstractNum>
  <w:abstractNum w:abstractNumId="5" w15:restartNumberingAfterBreak="0">
    <w:nsid w:val="0DF819EE"/>
    <w:multiLevelType w:val="hybridMultilevel"/>
    <w:tmpl w:val="31E8066E"/>
    <w:numStyleLink w:val="ImportedStyle8"/>
  </w:abstractNum>
  <w:abstractNum w:abstractNumId="6" w15:restartNumberingAfterBreak="0">
    <w:nsid w:val="1B973282"/>
    <w:multiLevelType w:val="hybridMultilevel"/>
    <w:tmpl w:val="FA6A3F68"/>
    <w:numStyleLink w:val="ImportedStyle4"/>
  </w:abstractNum>
  <w:abstractNum w:abstractNumId="7" w15:restartNumberingAfterBreak="0">
    <w:nsid w:val="1BF8325C"/>
    <w:multiLevelType w:val="hybridMultilevel"/>
    <w:tmpl w:val="AC6E66F0"/>
    <w:numStyleLink w:val="ImportedStyle5"/>
  </w:abstractNum>
  <w:abstractNum w:abstractNumId="8" w15:restartNumberingAfterBreak="0">
    <w:nsid w:val="1F570D17"/>
    <w:multiLevelType w:val="hybridMultilevel"/>
    <w:tmpl w:val="D41E0938"/>
    <w:styleLink w:val="ImportedStyle1"/>
    <w:lvl w:ilvl="0" w:tplc="07A6AFDE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5E82222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D1A7EE8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FBEE3D0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998D496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B0A6FCA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C9E8A46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3C54CC56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2F21E8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27E1171D"/>
    <w:multiLevelType w:val="hybridMultilevel"/>
    <w:tmpl w:val="E6F853D8"/>
    <w:styleLink w:val="ImportedStyle9"/>
    <w:lvl w:ilvl="0" w:tplc="179627D6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95B8485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D9808DDC">
      <w:start w:val="1"/>
      <w:numFmt w:val="bullet"/>
      <w:lvlText w:val="▪"/>
      <w:lvlJc w:val="left"/>
      <w:pPr>
        <w:ind w:left="28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2328204">
      <w:start w:val="1"/>
      <w:numFmt w:val="bullet"/>
      <w:lvlText w:val="•"/>
      <w:lvlJc w:val="left"/>
      <w:pPr>
        <w:ind w:left="360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212F95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B24D2F0">
      <w:start w:val="1"/>
      <w:numFmt w:val="bullet"/>
      <w:lvlText w:val="▪"/>
      <w:lvlJc w:val="left"/>
      <w:pPr>
        <w:ind w:left="50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D26AC9E">
      <w:start w:val="1"/>
      <w:numFmt w:val="bullet"/>
      <w:lvlText w:val="•"/>
      <w:lvlJc w:val="left"/>
      <w:pPr>
        <w:ind w:left="57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6C4C9D0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8BC238A">
      <w:start w:val="1"/>
      <w:numFmt w:val="bullet"/>
      <w:lvlText w:val="▪"/>
      <w:lvlJc w:val="left"/>
      <w:pPr>
        <w:ind w:left="720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2A9542C3"/>
    <w:multiLevelType w:val="hybridMultilevel"/>
    <w:tmpl w:val="D3A02D22"/>
    <w:numStyleLink w:val="ImportedStyle6"/>
  </w:abstractNum>
  <w:abstractNum w:abstractNumId="11" w15:restartNumberingAfterBreak="0">
    <w:nsid w:val="349042CD"/>
    <w:multiLevelType w:val="hybridMultilevel"/>
    <w:tmpl w:val="FA6A3F68"/>
    <w:styleLink w:val="ImportedStyle4"/>
    <w:lvl w:ilvl="0" w:tplc="E6EA36DC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82A137E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49CC9D2">
      <w:start w:val="1"/>
      <w:numFmt w:val="lowerRoman"/>
      <w:lvlText w:val="%3."/>
      <w:lvlJc w:val="left"/>
      <w:pPr>
        <w:ind w:left="2160" w:hanging="2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B7E2386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7002ACA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57837CE">
      <w:start w:val="1"/>
      <w:numFmt w:val="lowerRoman"/>
      <w:lvlText w:val="%6."/>
      <w:lvlJc w:val="left"/>
      <w:pPr>
        <w:ind w:left="4320" w:hanging="2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A94D1C6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130AB30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CB442DE">
      <w:start w:val="1"/>
      <w:numFmt w:val="lowerRoman"/>
      <w:lvlText w:val="%9."/>
      <w:lvlJc w:val="left"/>
      <w:pPr>
        <w:ind w:left="6480" w:hanging="2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44204FE8"/>
    <w:multiLevelType w:val="hybridMultilevel"/>
    <w:tmpl w:val="62D617A0"/>
    <w:styleLink w:val="ImportedStyle2"/>
    <w:lvl w:ilvl="0" w:tplc="BF907EA2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3A2540C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BF27AE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C5C0882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6CE43CA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338BD4A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63E3FE0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85CD6F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FF8A484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44F93B65"/>
    <w:multiLevelType w:val="hybridMultilevel"/>
    <w:tmpl w:val="AC6E66F0"/>
    <w:styleLink w:val="ImportedStyle5"/>
    <w:lvl w:ilvl="0" w:tplc="5D202924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94C2054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B2C52F6">
      <w:start w:val="1"/>
      <w:numFmt w:val="bullet"/>
      <w:lvlText w:val="▪"/>
      <w:lvlJc w:val="left"/>
      <w:pPr>
        <w:ind w:left="28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F96B3FE">
      <w:start w:val="1"/>
      <w:numFmt w:val="bullet"/>
      <w:lvlText w:val="•"/>
      <w:lvlJc w:val="left"/>
      <w:pPr>
        <w:ind w:left="360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BD4B6D8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0504C36">
      <w:start w:val="1"/>
      <w:numFmt w:val="bullet"/>
      <w:lvlText w:val="▪"/>
      <w:lvlJc w:val="left"/>
      <w:pPr>
        <w:ind w:left="50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692EB0C">
      <w:start w:val="1"/>
      <w:numFmt w:val="bullet"/>
      <w:lvlText w:val="•"/>
      <w:lvlJc w:val="left"/>
      <w:pPr>
        <w:ind w:left="57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A545808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BF6FB32">
      <w:start w:val="1"/>
      <w:numFmt w:val="bullet"/>
      <w:lvlText w:val="▪"/>
      <w:lvlJc w:val="left"/>
      <w:pPr>
        <w:ind w:left="720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45192277"/>
    <w:multiLevelType w:val="hybridMultilevel"/>
    <w:tmpl w:val="E028162E"/>
    <w:styleLink w:val="ImportedStyle3"/>
    <w:lvl w:ilvl="0" w:tplc="1FF2D010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0583B60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3C83022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B04C7A4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228258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28EDF8C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DE2DF84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05E7B36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54CEBA2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" w15:restartNumberingAfterBreak="0">
    <w:nsid w:val="47D162CB"/>
    <w:multiLevelType w:val="hybridMultilevel"/>
    <w:tmpl w:val="62D617A0"/>
    <w:numStyleLink w:val="ImportedStyle2"/>
  </w:abstractNum>
  <w:abstractNum w:abstractNumId="16" w15:restartNumberingAfterBreak="0">
    <w:nsid w:val="4AED2AD6"/>
    <w:multiLevelType w:val="hybridMultilevel"/>
    <w:tmpl w:val="E6F853D8"/>
    <w:numStyleLink w:val="ImportedStyle9"/>
  </w:abstractNum>
  <w:abstractNum w:abstractNumId="17" w15:restartNumberingAfterBreak="0">
    <w:nsid w:val="5D9905D4"/>
    <w:multiLevelType w:val="hybridMultilevel"/>
    <w:tmpl w:val="18AAB4B0"/>
    <w:numStyleLink w:val="ImportedStyle10"/>
  </w:abstractNum>
  <w:abstractNum w:abstractNumId="18" w15:restartNumberingAfterBreak="0">
    <w:nsid w:val="5FCC6E08"/>
    <w:multiLevelType w:val="hybridMultilevel"/>
    <w:tmpl w:val="D3A02D22"/>
    <w:styleLink w:val="ImportedStyle6"/>
    <w:lvl w:ilvl="0" w:tplc="EF2850EC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2D61684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C10348E">
      <w:start w:val="1"/>
      <w:numFmt w:val="lowerRoman"/>
      <w:lvlText w:val="%3."/>
      <w:lvlJc w:val="left"/>
      <w:pPr>
        <w:ind w:left="2160" w:hanging="2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62EDC6C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4CCC26E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2F0C628">
      <w:start w:val="1"/>
      <w:numFmt w:val="lowerRoman"/>
      <w:lvlText w:val="%6."/>
      <w:lvlJc w:val="left"/>
      <w:pPr>
        <w:ind w:left="4320" w:hanging="2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BD2B17C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8D41F24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6445096">
      <w:start w:val="1"/>
      <w:numFmt w:val="lowerRoman"/>
      <w:lvlText w:val="%9."/>
      <w:lvlJc w:val="left"/>
      <w:pPr>
        <w:ind w:left="6480" w:hanging="2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" w15:restartNumberingAfterBreak="0">
    <w:nsid w:val="67074DEC"/>
    <w:multiLevelType w:val="hybridMultilevel"/>
    <w:tmpl w:val="18AAB4B0"/>
    <w:styleLink w:val="ImportedStyle10"/>
    <w:lvl w:ilvl="0" w:tplc="7842055A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B76F9A0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59232C4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E29AB950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0B415AA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1448A6C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49ABF6E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F5CDE4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F7E714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8"/>
  </w:num>
  <w:num w:numId="2">
    <w:abstractNumId w:val="4"/>
  </w:num>
  <w:num w:numId="3">
    <w:abstractNumId w:val="12"/>
  </w:num>
  <w:num w:numId="4">
    <w:abstractNumId w:val="15"/>
  </w:num>
  <w:num w:numId="5">
    <w:abstractNumId w:val="14"/>
  </w:num>
  <w:num w:numId="6">
    <w:abstractNumId w:val="0"/>
  </w:num>
  <w:num w:numId="7">
    <w:abstractNumId w:val="13"/>
  </w:num>
  <w:num w:numId="8">
    <w:abstractNumId w:val="7"/>
  </w:num>
  <w:num w:numId="9">
    <w:abstractNumId w:val="18"/>
  </w:num>
  <w:num w:numId="10">
    <w:abstractNumId w:val="10"/>
  </w:num>
  <w:num w:numId="11">
    <w:abstractNumId w:val="1"/>
  </w:num>
  <w:num w:numId="12">
    <w:abstractNumId w:val="2"/>
  </w:num>
  <w:num w:numId="13">
    <w:abstractNumId w:val="3"/>
  </w:num>
  <w:num w:numId="14">
    <w:abstractNumId w:val="5"/>
  </w:num>
  <w:num w:numId="15">
    <w:abstractNumId w:val="11"/>
  </w:num>
  <w:num w:numId="16">
    <w:abstractNumId w:val="6"/>
  </w:num>
  <w:num w:numId="17">
    <w:abstractNumId w:val="6"/>
    <w:lvlOverride w:ilvl="0">
      <w:startOverride w:val="2"/>
    </w:lvlOverride>
  </w:num>
  <w:num w:numId="18">
    <w:abstractNumId w:val="9"/>
  </w:num>
  <w:num w:numId="19">
    <w:abstractNumId w:val="16"/>
  </w:num>
  <w:num w:numId="20">
    <w:abstractNumId w:val="6"/>
    <w:lvlOverride w:ilvl="0">
      <w:startOverride w:val="4"/>
    </w:lvlOverride>
  </w:num>
  <w:num w:numId="21">
    <w:abstractNumId w:val="19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0133"/>
    <w:rsid w:val="005D3EE5"/>
    <w:rsid w:val="006E5339"/>
    <w:rsid w:val="00A46085"/>
    <w:rsid w:val="00AE0133"/>
    <w:rsid w:val="00C64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D41704"/>
  <w15:docId w15:val="{4924A71E-528B-9E4B-B5A1-7C5E3FF1C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customStyle="1" w:styleId="Body">
    <w:name w:val="Body"/>
    <w:pPr>
      <w:spacing w:line="48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</w:rPr>
  </w:style>
  <w:style w:type="paragraph" w:customStyle="1" w:styleId="Heading">
    <w:name w:val="Heading"/>
    <w:next w:val="Body"/>
    <w:pPr>
      <w:keepNext/>
      <w:keepLines/>
      <w:spacing w:before="240" w:line="480" w:lineRule="auto"/>
      <w:jc w:val="both"/>
      <w:outlineLvl w:val="0"/>
    </w:pPr>
    <w:rPr>
      <w:rFonts w:ascii="Calibri Light" w:eastAsia="Calibri Light" w:hAnsi="Calibri Light" w:cs="Calibri Light"/>
      <w:color w:val="2F5496"/>
      <w:sz w:val="32"/>
      <w:szCs w:val="32"/>
      <w:u w:color="2F5496"/>
    </w:rPr>
  </w:style>
  <w:style w:type="paragraph" w:styleId="ListParagraph">
    <w:name w:val="List Paragraph"/>
    <w:pPr>
      <w:spacing w:line="480" w:lineRule="auto"/>
      <w:ind w:left="720"/>
      <w:jc w:val="both"/>
    </w:pPr>
    <w:rPr>
      <w:rFonts w:ascii="Calibri" w:eastAsia="Calibri" w:hAnsi="Calibri" w:cs="Calibri"/>
      <w:color w:val="000000"/>
      <w:sz w:val="24"/>
      <w:szCs w:val="24"/>
      <w:u w:color="000000"/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2">
    <w:name w:val="Imported Style 2"/>
    <w:pPr>
      <w:numPr>
        <w:numId w:val="3"/>
      </w:numPr>
    </w:pPr>
  </w:style>
  <w:style w:type="numbering" w:customStyle="1" w:styleId="ImportedStyle3">
    <w:name w:val="Imported Style 3"/>
    <w:pPr>
      <w:numPr>
        <w:numId w:val="5"/>
      </w:numPr>
    </w:pPr>
  </w:style>
  <w:style w:type="numbering" w:customStyle="1" w:styleId="ImportedStyle5">
    <w:name w:val="Imported Style 5"/>
    <w:pPr>
      <w:numPr>
        <w:numId w:val="7"/>
      </w:numPr>
    </w:pPr>
  </w:style>
  <w:style w:type="numbering" w:customStyle="1" w:styleId="ImportedStyle6">
    <w:name w:val="Imported Style 6"/>
    <w:pPr>
      <w:numPr>
        <w:numId w:val="9"/>
      </w:numPr>
    </w:pPr>
  </w:style>
  <w:style w:type="numbering" w:customStyle="1" w:styleId="ImportedStyle7">
    <w:name w:val="Imported Style 7"/>
    <w:pPr>
      <w:numPr>
        <w:numId w:val="11"/>
      </w:numPr>
    </w:pPr>
  </w:style>
  <w:style w:type="numbering" w:customStyle="1" w:styleId="ImportedStyle8">
    <w:name w:val="Imported Style 8"/>
    <w:pPr>
      <w:numPr>
        <w:numId w:val="13"/>
      </w:numPr>
    </w:pPr>
  </w:style>
  <w:style w:type="numbering" w:customStyle="1" w:styleId="ImportedStyle4">
    <w:name w:val="Imported Style 4"/>
    <w:pPr>
      <w:numPr>
        <w:numId w:val="15"/>
      </w:numPr>
    </w:pPr>
  </w:style>
  <w:style w:type="numbering" w:customStyle="1" w:styleId="ImportedStyle9">
    <w:name w:val="Imported Style 9"/>
    <w:pPr>
      <w:numPr>
        <w:numId w:val="18"/>
      </w:numPr>
    </w:pPr>
  </w:style>
  <w:style w:type="numbering" w:customStyle="1" w:styleId="ImportedStyle10">
    <w:name w:val="Imported Style 10"/>
    <w:pPr>
      <w:numPr>
        <w:numId w:val="2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9</Pages>
  <Words>579</Words>
  <Characters>3304</Characters>
  <Application>Microsoft Office Word</Application>
  <DocSecurity>0</DocSecurity>
  <Lines>27</Lines>
  <Paragraphs>7</Paragraphs>
  <ScaleCrop>false</ScaleCrop>
  <Company/>
  <LinksUpToDate>false</LinksUpToDate>
  <CharactersWithSpaces>3876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Wadhera, Nishchay</cp:lastModifiedBy>
  <cp:revision>4</cp:revision>
  <dcterms:created xsi:type="dcterms:W3CDTF">2021-12-09T00:10:00Z</dcterms:created>
  <dcterms:modified xsi:type="dcterms:W3CDTF">2021-12-09T00:54:00Z</dcterms:modified>
</cp:coreProperties>
</file>